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E6" w:rsidRPr="00D42581" w:rsidRDefault="007B40E6">
      <w:pPr>
        <w:rPr>
          <w:rFonts w:ascii="Times New Roman" w:hAnsi="Times New Roman" w:cs="Times New Roman"/>
          <w:b/>
          <w:sz w:val="32"/>
          <w:szCs w:val="32"/>
        </w:rPr>
      </w:pPr>
      <w:r w:rsidRPr="00D42581">
        <w:rPr>
          <w:rFonts w:ascii="Times New Roman" w:hAnsi="Times New Roman" w:cs="Times New Roman"/>
          <w:b/>
          <w:sz w:val="32"/>
          <w:szCs w:val="32"/>
        </w:rPr>
        <w:t xml:space="preserve">Конспект  НОД по познавательно- исследовательской деятельности в старшей группе </w:t>
      </w:r>
      <w:proofErr w:type="spellStart"/>
      <w:r w:rsidRPr="00D42581">
        <w:rPr>
          <w:rFonts w:ascii="Times New Roman" w:hAnsi="Times New Roman" w:cs="Times New Roman"/>
          <w:b/>
          <w:sz w:val="32"/>
          <w:szCs w:val="32"/>
        </w:rPr>
        <w:t>МДОУНагорьевского</w:t>
      </w:r>
      <w:proofErr w:type="spellEnd"/>
      <w:r w:rsidRPr="00D42581">
        <w:rPr>
          <w:rFonts w:ascii="Times New Roman" w:hAnsi="Times New Roman" w:cs="Times New Roman"/>
          <w:b/>
          <w:sz w:val="32"/>
          <w:szCs w:val="32"/>
        </w:rPr>
        <w:t xml:space="preserve"> детского сада на тему</w:t>
      </w:r>
      <w:proofErr w:type="gramStart"/>
      <w:r w:rsidRPr="00D42581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D42581">
        <w:rPr>
          <w:rFonts w:ascii="Times New Roman" w:hAnsi="Times New Roman" w:cs="Times New Roman"/>
          <w:b/>
          <w:sz w:val="32"/>
          <w:szCs w:val="32"/>
        </w:rPr>
        <w:t xml:space="preserve"> « Воздух – невидимка».</w:t>
      </w:r>
    </w:p>
    <w:p w:rsidR="007B40E6" w:rsidRPr="00D42581" w:rsidRDefault="007B40E6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Воспитатель</w:t>
      </w:r>
      <w:r w:rsidRPr="00D4258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42581">
        <w:rPr>
          <w:rFonts w:ascii="Times New Roman" w:hAnsi="Times New Roman" w:cs="Times New Roman"/>
          <w:b/>
          <w:sz w:val="28"/>
          <w:szCs w:val="28"/>
        </w:rPr>
        <w:t>Мягченкова</w:t>
      </w:r>
      <w:proofErr w:type="spellEnd"/>
      <w:r w:rsidRPr="00D42581">
        <w:rPr>
          <w:rFonts w:ascii="Times New Roman" w:hAnsi="Times New Roman" w:cs="Times New Roman"/>
          <w:b/>
          <w:sz w:val="28"/>
          <w:szCs w:val="28"/>
        </w:rPr>
        <w:t xml:space="preserve"> Людмила  Ивановна.</w:t>
      </w:r>
    </w:p>
    <w:p w:rsidR="007B40E6" w:rsidRPr="00D42581" w:rsidRDefault="007B40E6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>:</w:t>
      </w:r>
      <w:r w:rsidR="007D60D5" w:rsidRPr="00D425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60D5" w:rsidRPr="00D42581">
        <w:rPr>
          <w:rFonts w:ascii="Times New Roman" w:hAnsi="Times New Roman" w:cs="Times New Roman"/>
          <w:sz w:val="28"/>
          <w:szCs w:val="28"/>
        </w:rPr>
        <w:t>азвитие познавательной активности детей в процессе проведения элементарных опытов с воздухом.</w:t>
      </w:r>
      <w:r w:rsidR="00E8032D" w:rsidRPr="00D42581">
        <w:rPr>
          <w:rFonts w:ascii="Times New Roman" w:hAnsi="Times New Roman" w:cs="Times New Roman"/>
          <w:sz w:val="28"/>
          <w:szCs w:val="28"/>
        </w:rPr>
        <w:t xml:space="preserve"> Раскрыть понятие « воздух», его свойств</w:t>
      </w:r>
      <w:proofErr w:type="gramStart"/>
      <w:r w:rsidR="00E8032D" w:rsidRPr="00D4258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E8032D" w:rsidRPr="00D42581">
        <w:rPr>
          <w:rFonts w:ascii="Times New Roman" w:hAnsi="Times New Roman" w:cs="Times New Roman"/>
          <w:sz w:val="28"/>
          <w:szCs w:val="28"/>
        </w:rPr>
        <w:t xml:space="preserve"> прозрачен, невидим, не имеет запаха, с его помощью дышат люди, животные и растения)</w:t>
      </w:r>
    </w:p>
    <w:p w:rsidR="007D60D5" w:rsidRPr="00D42581" w:rsidRDefault="007D60D5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D60D5" w:rsidRPr="00D42581" w:rsidRDefault="007D60D5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1 Обучающая – Обобщить, ранее полученные знания о воздухе, способствовать накоплению конкретных представлений о  свойствах воздуха ( невидимый,</w:t>
      </w:r>
      <w:r w:rsidR="00C15150" w:rsidRPr="00D42581">
        <w:rPr>
          <w:rFonts w:ascii="Times New Roman" w:hAnsi="Times New Roman" w:cs="Times New Roman"/>
          <w:sz w:val="28"/>
          <w:szCs w:val="28"/>
        </w:rPr>
        <w:t xml:space="preserve"> </w:t>
      </w:r>
      <w:r w:rsidRPr="00D42581">
        <w:rPr>
          <w:rFonts w:ascii="Times New Roman" w:hAnsi="Times New Roman" w:cs="Times New Roman"/>
          <w:sz w:val="28"/>
          <w:szCs w:val="28"/>
        </w:rPr>
        <w:t>легкий)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2581">
        <w:rPr>
          <w:rFonts w:ascii="Times New Roman" w:hAnsi="Times New Roman" w:cs="Times New Roman"/>
          <w:sz w:val="28"/>
          <w:szCs w:val="28"/>
        </w:rPr>
        <w:t xml:space="preserve"> уточнить представление о том , что ветер – это  движение воздуха, способствовать овладению некоторыми способами обнаружения воздуха.</w:t>
      </w:r>
      <w:r w:rsidR="00E8032D" w:rsidRPr="00D42581">
        <w:rPr>
          <w:rFonts w:ascii="Times New Roman" w:hAnsi="Times New Roman" w:cs="Times New Roman"/>
          <w:sz w:val="28"/>
          <w:szCs w:val="28"/>
        </w:rPr>
        <w:t xml:space="preserve"> Рассказать детям о значении воздуха  в жизни чел</w:t>
      </w:r>
      <w:r w:rsidR="00D42581" w:rsidRPr="00D42581">
        <w:rPr>
          <w:rFonts w:ascii="Times New Roman" w:hAnsi="Times New Roman" w:cs="Times New Roman"/>
          <w:sz w:val="28"/>
          <w:szCs w:val="28"/>
        </w:rPr>
        <w:t>овека и других живых организмов.</w:t>
      </w:r>
    </w:p>
    <w:p w:rsidR="007D60D5" w:rsidRPr="00D42581" w:rsidRDefault="007D60D5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D42581">
        <w:rPr>
          <w:rFonts w:ascii="Times New Roman" w:hAnsi="Times New Roman" w:cs="Times New Roman"/>
          <w:sz w:val="28"/>
          <w:szCs w:val="28"/>
        </w:rPr>
        <w:t xml:space="preserve"> – Развивать процесс познавательно – исследовательской деятельности в выдвижении предположений, отборе способов проверки, достижений результата. Развивать любознательность, наблюдательность, мыслительную деятельность, речь, умение планировать свою деятельность, делать выводы.</w:t>
      </w:r>
    </w:p>
    <w:p w:rsidR="00F67899" w:rsidRPr="00D42581" w:rsidRDefault="00F67899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C15150" w:rsidRPr="00D42581">
        <w:rPr>
          <w:rFonts w:ascii="Times New Roman" w:hAnsi="Times New Roman" w:cs="Times New Roman"/>
          <w:sz w:val="28"/>
          <w:szCs w:val="28"/>
        </w:rPr>
        <w:t xml:space="preserve"> </w:t>
      </w:r>
      <w:r w:rsidRPr="00D42581">
        <w:rPr>
          <w:rFonts w:ascii="Times New Roman" w:hAnsi="Times New Roman" w:cs="Times New Roman"/>
          <w:sz w:val="28"/>
          <w:szCs w:val="28"/>
        </w:rPr>
        <w:t>- Воспитывать интерес к познанию окружающего мира и желание  исследовать его доступными способами, воспитывать навыки здорового образа жизни.</w:t>
      </w:r>
    </w:p>
    <w:p w:rsidR="00F67899" w:rsidRPr="00D42581" w:rsidRDefault="00F67899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4Словарная работа – активизировать в речи детей слова : лаборатория, прозрачный, невидимый ( невидимка)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2581">
        <w:rPr>
          <w:rFonts w:ascii="Times New Roman" w:hAnsi="Times New Roman" w:cs="Times New Roman"/>
          <w:sz w:val="28"/>
          <w:szCs w:val="28"/>
        </w:rPr>
        <w:t xml:space="preserve"> воздушный, опыт, ученые, кислород, углекислый газ. Воспитывать бережное отношение к природе.</w:t>
      </w:r>
    </w:p>
    <w:p w:rsidR="00F67899" w:rsidRPr="00D42581" w:rsidRDefault="00F67899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Виды деятельности: Игровая, познавательно- исследовательская, двигательная, коммуникативная.</w:t>
      </w:r>
    </w:p>
    <w:p w:rsidR="00F67899" w:rsidRPr="00D42581" w:rsidRDefault="00F67899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Методы:</w:t>
      </w:r>
    </w:p>
    <w:p w:rsidR="00F67899" w:rsidRPr="00D42581" w:rsidRDefault="00F67899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Наглядны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42581">
        <w:rPr>
          <w:rFonts w:ascii="Times New Roman" w:hAnsi="Times New Roman" w:cs="Times New Roman"/>
          <w:sz w:val="28"/>
          <w:szCs w:val="28"/>
        </w:rPr>
        <w:t xml:space="preserve"> показ способов действий).</w:t>
      </w:r>
    </w:p>
    <w:p w:rsidR="00F67899" w:rsidRPr="00D42581" w:rsidRDefault="00F67899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Словесный ( беседа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2581">
        <w:rPr>
          <w:rFonts w:ascii="Times New Roman" w:hAnsi="Times New Roman" w:cs="Times New Roman"/>
          <w:sz w:val="28"/>
          <w:szCs w:val="28"/>
        </w:rPr>
        <w:t xml:space="preserve"> обсуждение, диалог, пояснение).</w:t>
      </w:r>
    </w:p>
    <w:p w:rsidR="00F67899" w:rsidRPr="00D42581" w:rsidRDefault="00F67899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Игрово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42581">
        <w:rPr>
          <w:rFonts w:ascii="Times New Roman" w:hAnsi="Times New Roman" w:cs="Times New Roman"/>
          <w:sz w:val="28"/>
          <w:szCs w:val="28"/>
        </w:rPr>
        <w:t xml:space="preserve"> сюрпризный момент</w:t>
      </w:r>
      <w:r w:rsidR="00435DFA" w:rsidRPr="00D42581">
        <w:rPr>
          <w:rFonts w:ascii="Times New Roman" w:hAnsi="Times New Roman" w:cs="Times New Roman"/>
          <w:sz w:val="28"/>
          <w:szCs w:val="28"/>
        </w:rPr>
        <w:t>).</w:t>
      </w:r>
    </w:p>
    <w:p w:rsidR="00435DFA" w:rsidRPr="00D42581" w:rsidRDefault="00435DFA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lastRenderedPageBreak/>
        <w:t>Практически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42581">
        <w:rPr>
          <w:rFonts w:ascii="Times New Roman" w:hAnsi="Times New Roman" w:cs="Times New Roman"/>
          <w:sz w:val="28"/>
          <w:szCs w:val="28"/>
        </w:rPr>
        <w:t xml:space="preserve"> экспериментирование).</w:t>
      </w:r>
    </w:p>
    <w:p w:rsidR="00435DFA" w:rsidRPr="00D42581" w:rsidRDefault="00435DFA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Форма организации: фронтальная, индивидуальная, групповая.</w:t>
      </w:r>
    </w:p>
    <w:p w:rsidR="00435DFA" w:rsidRPr="00D42581" w:rsidRDefault="00435DFA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Форма реализации: проблемная ситуация, экспериментирование, двигательная активность.</w:t>
      </w:r>
    </w:p>
    <w:p w:rsidR="00435DFA" w:rsidRPr="00D42581" w:rsidRDefault="00435DFA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Оборудование: полиэтиленовые пакеты, стаканы с водой, пластиковые трубочки, веры из бумаги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D42581">
        <w:rPr>
          <w:rFonts w:ascii="Times New Roman" w:hAnsi="Times New Roman" w:cs="Times New Roman"/>
          <w:sz w:val="28"/>
          <w:szCs w:val="28"/>
        </w:rPr>
        <w:t xml:space="preserve"> по количеству детей), листы наблюдений , картинки об экологии, портреты ученых,  апельсин, духи для проведения опытов, дипломы, сувениры.</w:t>
      </w:r>
    </w:p>
    <w:p w:rsidR="00435DFA" w:rsidRPr="00D42581" w:rsidRDefault="00435DFA">
      <w:pPr>
        <w:rPr>
          <w:rFonts w:ascii="Times New Roman" w:hAnsi="Times New Roman" w:cs="Times New Roman"/>
          <w:sz w:val="28"/>
          <w:szCs w:val="28"/>
        </w:rPr>
      </w:pPr>
      <w:r w:rsidRPr="00D42581">
        <w:rPr>
          <w:rFonts w:ascii="Times New Roman" w:hAnsi="Times New Roman" w:cs="Times New Roman"/>
          <w:sz w:val="28"/>
          <w:szCs w:val="28"/>
        </w:rPr>
        <w:t>Предварительная работа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2581">
        <w:rPr>
          <w:rFonts w:ascii="Times New Roman" w:hAnsi="Times New Roman" w:cs="Times New Roman"/>
          <w:sz w:val="28"/>
          <w:szCs w:val="28"/>
        </w:rPr>
        <w:t xml:space="preserve"> Беседа о воздухе</w:t>
      </w:r>
      <w:proofErr w:type="gramStart"/>
      <w:r w:rsidRPr="00D42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2581">
        <w:rPr>
          <w:rFonts w:ascii="Times New Roman" w:hAnsi="Times New Roman" w:cs="Times New Roman"/>
          <w:sz w:val="28"/>
          <w:szCs w:val="28"/>
        </w:rPr>
        <w:t>наблюдение за ветром, проведение экспериментов с вертушкой</w:t>
      </w:r>
      <w:r w:rsidR="00E8032D" w:rsidRPr="00D42581">
        <w:rPr>
          <w:rFonts w:ascii="Times New Roman" w:hAnsi="Times New Roman" w:cs="Times New Roman"/>
          <w:sz w:val="28"/>
          <w:szCs w:val="28"/>
        </w:rPr>
        <w:t>, доказывающего движение воздуха, изготовление вееров из бумаги, чтение стихов о ветре, игра малой подвижности « ПУЗЫРЬ», сотворчество детей и родителей по теме</w:t>
      </w:r>
      <w:r w:rsidR="00C15150" w:rsidRPr="00D42581">
        <w:rPr>
          <w:rFonts w:ascii="Times New Roman" w:hAnsi="Times New Roman" w:cs="Times New Roman"/>
          <w:sz w:val="28"/>
          <w:szCs w:val="28"/>
        </w:rPr>
        <w:t>: « Нам нужен чистый воздух»- выставка рисунков.</w:t>
      </w:r>
    </w:p>
    <w:sectPr w:rsidR="00435DFA" w:rsidRPr="00D42581" w:rsidSect="0067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0E6"/>
    <w:rsid w:val="00435DFA"/>
    <w:rsid w:val="006700AC"/>
    <w:rsid w:val="007B40E6"/>
    <w:rsid w:val="007D60D5"/>
    <w:rsid w:val="00C15150"/>
    <w:rsid w:val="00D42581"/>
    <w:rsid w:val="00E8032D"/>
    <w:rsid w:val="00F6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C89F-24BE-4054-B7CB-973D3090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2018-05-14T12:48:00Z</cp:lastPrinted>
  <dcterms:created xsi:type="dcterms:W3CDTF">2018-05-14T11:35:00Z</dcterms:created>
  <dcterms:modified xsi:type="dcterms:W3CDTF">2018-05-14T12:56:00Z</dcterms:modified>
</cp:coreProperties>
</file>